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DC" w:rsidRDefault="00923FDC" w:rsidP="00B27D6A">
      <w:pPr>
        <w:pStyle w:val="c1"/>
        <w:spacing w:before="0" w:beforeAutospacing="0" w:after="0" w:afterAutospacing="0"/>
        <w:jc w:val="center"/>
        <w:rPr>
          <w:rStyle w:val="c7"/>
          <w:sz w:val="32"/>
          <w:szCs w:val="32"/>
        </w:rPr>
      </w:pPr>
      <w:r w:rsidRPr="00B27D6A">
        <w:rPr>
          <w:rStyle w:val="c7"/>
          <w:sz w:val="32"/>
          <w:szCs w:val="32"/>
        </w:rPr>
        <w:t>Набокова Анастасия Александровна, учитель русского языка и литературы ГБОУ СОШ № 423</w:t>
      </w:r>
    </w:p>
    <w:p w:rsidR="00B27D6A" w:rsidRPr="00B27D6A" w:rsidRDefault="00B27D6A" w:rsidP="00B27D6A">
      <w:pPr>
        <w:pStyle w:val="c1"/>
        <w:spacing w:before="0" w:beforeAutospacing="0" w:after="0" w:afterAutospacing="0"/>
        <w:jc w:val="center"/>
        <w:rPr>
          <w:rStyle w:val="c7"/>
          <w:sz w:val="32"/>
          <w:szCs w:val="32"/>
        </w:rPr>
      </w:pPr>
    </w:p>
    <w:p w:rsidR="00923FDC" w:rsidRPr="00B27D6A" w:rsidRDefault="00923FDC" w:rsidP="00B27D6A">
      <w:pPr>
        <w:pStyle w:val="c1"/>
        <w:spacing w:before="0" w:beforeAutospacing="0" w:after="0" w:afterAutospacing="0"/>
        <w:jc w:val="center"/>
        <w:rPr>
          <w:sz w:val="32"/>
          <w:szCs w:val="32"/>
        </w:rPr>
      </w:pPr>
      <w:r w:rsidRPr="00B27D6A">
        <w:rPr>
          <w:rStyle w:val="c7"/>
          <w:sz w:val="32"/>
          <w:szCs w:val="32"/>
        </w:rPr>
        <w:t xml:space="preserve">Статья </w:t>
      </w:r>
      <w:r w:rsidRPr="00B27D6A">
        <w:rPr>
          <w:sz w:val="32"/>
          <w:szCs w:val="32"/>
        </w:rPr>
        <w:t>«Цифровые образовательные ресурсы в работе современного учителя».</w:t>
      </w:r>
    </w:p>
    <w:p w:rsidR="009732AA" w:rsidRPr="00B27D6A" w:rsidRDefault="009732AA" w:rsidP="00B27D6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F00CED" w:rsidRPr="00B27D6A" w:rsidRDefault="003D4201" w:rsidP="00B27D6A">
      <w:pPr>
        <w:pStyle w:val="c1"/>
        <w:spacing w:before="0"/>
        <w:ind w:firstLine="708"/>
        <w:rPr>
          <w:sz w:val="28"/>
          <w:szCs w:val="28"/>
        </w:rPr>
      </w:pPr>
      <w:r w:rsidRPr="00B27D6A">
        <w:rPr>
          <w:b/>
          <w:bCs/>
          <w:iCs/>
          <w:sz w:val="28"/>
          <w:szCs w:val="28"/>
        </w:rPr>
        <w:t>Цифровые образовательные ресурсы (ЦОР)</w:t>
      </w:r>
      <w:r w:rsidRPr="00B27D6A">
        <w:rPr>
          <w:sz w:val="28"/>
          <w:szCs w:val="28"/>
        </w:rPr>
        <w:t xml:space="preserve"> 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  <w:r w:rsidR="0035592B" w:rsidRPr="00B27D6A">
        <w:rPr>
          <w:sz w:val="28"/>
          <w:szCs w:val="28"/>
        </w:rPr>
        <w:t xml:space="preserve"> В условиях современной жизни трудно себе представить урок без использования ЦОР.</w:t>
      </w:r>
    </w:p>
    <w:p w:rsidR="00923FDC" w:rsidRPr="00B27D6A" w:rsidRDefault="00923FDC" w:rsidP="00B27D6A">
      <w:pPr>
        <w:pStyle w:val="c1"/>
        <w:spacing w:before="0"/>
        <w:ind w:firstLine="708"/>
        <w:rPr>
          <w:sz w:val="28"/>
          <w:szCs w:val="28"/>
        </w:rPr>
      </w:pPr>
      <w:r w:rsidRPr="00B27D6A">
        <w:rPr>
          <w:sz w:val="28"/>
          <w:szCs w:val="28"/>
        </w:rPr>
        <w:t xml:space="preserve">Главной </w:t>
      </w:r>
      <w:r w:rsidRPr="00B27D6A">
        <w:rPr>
          <w:b/>
          <w:sz w:val="28"/>
          <w:szCs w:val="28"/>
        </w:rPr>
        <w:t>целью</w:t>
      </w:r>
      <w:r w:rsidRPr="00B27D6A">
        <w:rPr>
          <w:sz w:val="28"/>
          <w:szCs w:val="28"/>
        </w:rPr>
        <w:t xml:space="preserve"> использования таких ресурсов является укрепление умственных способностей учащихся и повышение качества обучения на всех ступеньках образовательной системы.</w:t>
      </w:r>
    </w:p>
    <w:p w:rsidR="00923FDC" w:rsidRPr="00B27D6A" w:rsidRDefault="0035592B" w:rsidP="00B27D6A">
      <w:pPr>
        <w:pStyle w:val="c1"/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ab/>
        <w:t xml:space="preserve">ЦОР используются на этапах </w:t>
      </w:r>
      <w:r w:rsidRPr="00B27D6A">
        <w:rPr>
          <w:b/>
          <w:sz w:val="28"/>
          <w:szCs w:val="28"/>
        </w:rPr>
        <w:t>представления учебного материала, контроля и диагностики</w:t>
      </w:r>
      <w:r w:rsidRPr="00B27D6A">
        <w:rPr>
          <w:sz w:val="28"/>
          <w:szCs w:val="28"/>
        </w:rPr>
        <w:t xml:space="preserve"> обучающихся, а также на этапе </w:t>
      </w:r>
      <w:r w:rsidRPr="00B27D6A">
        <w:rPr>
          <w:b/>
          <w:sz w:val="28"/>
          <w:szCs w:val="28"/>
        </w:rPr>
        <w:t>управления познавательной деятельностью</w:t>
      </w:r>
      <w:r w:rsidRPr="00B27D6A">
        <w:rPr>
          <w:sz w:val="28"/>
          <w:szCs w:val="28"/>
        </w:rPr>
        <w:t>.</w:t>
      </w:r>
    </w:p>
    <w:p w:rsidR="0035592B" w:rsidRPr="00B27D6A" w:rsidRDefault="0035592B" w:rsidP="00B27D6A">
      <w:pPr>
        <w:pStyle w:val="c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На этапе представления учебного материала целесообразно использование:</w:t>
      </w:r>
    </w:p>
    <w:p w:rsidR="0035592B" w:rsidRPr="00B27D6A" w:rsidRDefault="0035592B" w:rsidP="00B27D6A">
      <w:pPr>
        <w:pStyle w:val="c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Различных образовательных платформ</w:t>
      </w:r>
    </w:p>
    <w:p w:rsidR="0035592B" w:rsidRPr="00B27D6A" w:rsidRDefault="0035592B" w:rsidP="00B27D6A">
      <w:pPr>
        <w:pStyle w:val="c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Интерактивных и опорных конспектов</w:t>
      </w:r>
    </w:p>
    <w:p w:rsidR="0035592B" w:rsidRPr="00B27D6A" w:rsidRDefault="0035592B" w:rsidP="00B27D6A">
      <w:pPr>
        <w:pStyle w:val="c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27D6A">
        <w:rPr>
          <w:sz w:val="28"/>
          <w:szCs w:val="28"/>
        </w:rPr>
        <w:t>Видеоресурсов</w:t>
      </w:r>
      <w:proofErr w:type="spellEnd"/>
    </w:p>
    <w:p w:rsidR="0035592B" w:rsidRPr="00B27D6A" w:rsidRDefault="0035592B" w:rsidP="00B27D6A">
      <w:pPr>
        <w:pStyle w:val="c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27D6A">
        <w:rPr>
          <w:sz w:val="28"/>
          <w:szCs w:val="28"/>
        </w:rPr>
        <w:t>Инфографики</w:t>
      </w:r>
      <w:proofErr w:type="spellEnd"/>
    </w:p>
    <w:p w:rsidR="0035592B" w:rsidRPr="00B27D6A" w:rsidRDefault="0035592B" w:rsidP="00B27D6A">
      <w:pPr>
        <w:pStyle w:val="c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 xml:space="preserve">На этапе контроля и </w:t>
      </w:r>
      <w:proofErr w:type="gramStart"/>
      <w:r w:rsidRPr="00B27D6A">
        <w:rPr>
          <w:sz w:val="28"/>
          <w:szCs w:val="28"/>
        </w:rPr>
        <w:t>диагностики</w:t>
      </w:r>
      <w:proofErr w:type="gramEnd"/>
      <w:r w:rsidRPr="00B27D6A">
        <w:rPr>
          <w:sz w:val="28"/>
          <w:szCs w:val="28"/>
        </w:rPr>
        <w:t xml:space="preserve"> обучающихся наиболее подходящими среди ЦОР будут:</w:t>
      </w:r>
    </w:p>
    <w:p w:rsidR="0035592B" w:rsidRPr="00B27D6A" w:rsidRDefault="0035592B" w:rsidP="00B27D6A">
      <w:pPr>
        <w:pStyle w:val="c1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Интерактивные задания</w:t>
      </w:r>
    </w:p>
    <w:p w:rsidR="0035592B" w:rsidRPr="00B27D6A" w:rsidRDefault="0035592B" w:rsidP="00B27D6A">
      <w:pPr>
        <w:pStyle w:val="c1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Рефлексивные анкеты</w:t>
      </w:r>
    </w:p>
    <w:p w:rsidR="0035592B" w:rsidRPr="00B27D6A" w:rsidRDefault="0035592B" w:rsidP="00B27D6A">
      <w:pPr>
        <w:pStyle w:val="c1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27D6A">
        <w:rPr>
          <w:sz w:val="28"/>
          <w:szCs w:val="28"/>
        </w:rPr>
        <w:t>Онлайн-тесты</w:t>
      </w:r>
      <w:proofErr w:type="spellEnd"/>
    </w:p>
    <w:p w:rsidR="0035592B" w:rsidRPr="00B27D6A" w:rsidRDefault="0035592B" w:rsidP="00B27D6A">
      <w:pPr>
        <w:pStyle w:val="c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При управлении познавательной деятельностью учащихся полезным и продуктивным будет использование:</w:t>
      </w:r>
    </w:p>
    <w:p w:rsidR="0035592B" w:rsidRPr="00B27D6A" w:rsidRDefault="0035592B" w:rsidP="00B27D6A">
      <w:pPr>
        <w:pStyle w:val="c1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Интерактивной доски</w:t>
      </w:r>
    </w:p>
    <w:p w:rsidR="0035592B" w:rsidRPr="00B27D6A" w:rsidRDefault="0035592B" w:rsidP="00B27D6A">
      <w:pPr>
        <w:pStyle w:val="c1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 xml:space="preserve">Сервисов </w:t>
      </w:r>
      <w:r w:rsidRPr="00B27D6A">
        <w:rPr>
          <w:sz w:val="28"/>
          <w:szCs w:val="28"/>
          <w:lang w:val="en-US"/>
        </w:rPr>
        <w:t>Google</w:t>
      </w:r>
    </w:p>
    <w:p w:rsidR="0035592B" w:rsidRPr="00B27D6A" w:rsidRDefault="0035592B" w:rsidP="00B27D6A">
      <w:pPr>
        <w:pStyle w:val="c1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27D6A">
        <w:rPr>
          <w:sz w:val="28"/>
          <w:szCs w:val="28"/>
        </w:rPr>
        <w:t>Электронных форм учёта</w:t>
      </w:r>
    </w:p>
    <w:p w:rsidR="0035592B" w:rsidRDefault="0035592B" w:rsidP="00B27D6A">
      <w:pPr>
        <w:pStyle w:val="c1"/>
        <w:spacing w:before="0" w:beforeAutospacing="0" w:after="0" w:afterAutospacing="0"/>
        <w:ind w:left="1065"/>
        <w:rPr>
          <w:sz w:val="28"/>
          <w:szCs w:val="28"/>
        </w:rPr>
      </w:pPr>
    </w:p>
    <w:p w:rsidR="00B27D6A" w:rsidRPr="00B27D6A" w:rsidRDefault="00B27D6A" w:rsidP="00B27D6A">
      <w:pPr>
        <w:pStyle w:val="c1"/>
        <w:spacing w:before="0" w:beforeAutospacing="0" w:after="0" w:afterAutospacing="0"/>
        <w:ind w:left="1065"/>
        <w:rPr>
          <w:sz w:val="28"/>
          <w:szCs w:val="28"/>
        </w:rPr>
      </w:pPr>
    </w:p>
    <w:p w:rsidR="0035592B" w:rsidRDefault="0035592B" w:rsidP="00B27D6A">
      <w:pPr>
        <w:pStyle w:val="c1"/>
        <w:spacing w:before="0" w:beforeAutospacing="0" w:after="0" w:afterAutospacing="0"/>
        <w:ind w:firstLine="705"/>
        <w:rPr>
          <w:sz w:val="28"/>
          <w:szCs w:val="28"/>
        </w:rPr>
      </w:pPr>
      <w:proofErr w:type="gramStart"/>
      <w:r w:rsidRPr="00B27D6A">
        <w:rPr>
          <w:sz w:val="28"/>
          <w:szCs w:val="28"/>
        </w:rPr>
        <w:t xml:space="preserve">Среди </w:t>
      </w:r>
      <w:r w:rsidRPr="00B27D6A">
        <w:rPr>
          <w:b/>
          <w:sz w:val="28"/>
          <w:szCs w:val="28"/>
        </w:rPr>
        <w:t>образовательных платформ</w:t>
      </w:r>
      <w:r w:rsidRPr="00B27D6A">
        <w:rPr>
          <w:sz w:val="28"/>
          <w:szCs w:val="28"/>
        </w:rPr>
        <w:t>, наиболее интересных и доступных, следует выделить следующие:</w:t>
      </w:r>
      <w:proofErr w:type="gramEnd"/>
      <w:r w:rsidRPr="00B27D6A">
        <w:rPr>
          <w:sz w:val="28"/>
          <w:szCs w:val="28"/>
        </w:rPr>
        <w:t xml:space="preserve"> Учи</w:t>
      </w:r>
      <w:proofErr w:type="gramStart"/>
      <w:r w:rsidRPr="00B27D6A">
        <w:rPr>
          <w:sz w:val="28"/>
          <w:szCs w:val="28"/>
        </w:rPr>
        <w:t>.</w:t>
      </w:r>
      <w:proofErr w:type="gramEnd"/>
      <w:r w:rsidRPr="00B27D6A">
        <w:rPr>
          <w:sz w:val="28"/>
          <w:szCs w:val="28"/>
        </w:rPr>
        <w:t xml:space="preserve"> </w:t>
      </w:r>
      <w:proofErr w:type="spellStart"/>
      <w:proofErr w:type="gramStart"/>
      <w:r w:rsidRPr="00B27D6A">
        <w:rPr>
          <w:sz w:val="28"/>
          <w:szCs w:val="28"/>
        </w:rPr>
        <w:t>р</w:t>
      </w:r>
      <w:proofErr w:type="gramEnd"/>
      <w:r w:rsidRPr="00B27D6A">
        <w:rPr>
          <w:sz w:val="28"/>
          <w:szCs w:val="28"/>
        </w:rPr>
        <w:t>у</w:t>
      </w:r>
      <w:proofErr w:type="spellEnd"/>
      <w:r w:rsidRPr="00B27D6A">
        <w:rPr>
          <w:sz w:val="28"/>
          <w:szCs w:val="28"/>
        </w:rPr>
        <w:t xml:space="preserve">, </w:t>
      </w:r>
      <w:proofErr w:type="spellStart"/>
      <w:r w:rsidRPr="00B27D6A">
        <w:rPr>
          <w:sz w:val="28"/>
          <w:szCs w:val="28"/>
        </w:rPr>
        <w:t>ЯКласс</w:t>
      </w:r>
      <w:proofErr w:type="spellEnd"/>
      <w:r w:rsidRPr="00B27D6A">
        <w:rPr>
          <w:sz w:val="28"/>
          <w:szCs w:val="28"/>
        </w:rPr>
        <w:t xml:space="preserve">, </w:t>
      </w:r>
      <w:proofErr w:type="spellStart"/>
      <w:r w:rsidRPr="00B27D6A">
        <w:rPr>
          <w:sz w:val="28"/>
          <w:szCs w:val="28"/>
        </w:rPr>
        <w:t>ЯндексУчебник</w:t>
      </w:r>
      <w:proofErr w:type="spellEnd"/>
      <w:r w:rsidRPr="00B27D6A">
        <w:rPr>
          <w:sz w:val="28"/>
          <w:szCs w:val="28"/>
        </w:rPr>
        <w:t xml:space="preserve">, Московская Электронная школа, </w:t>
      </w:r>
      <w:proofErr w:type="spellStart"/>
      <w:r w:rsidRPr="00B27D6A">
        <w:rPr>
          <w:sz w:val="28"/>
          <w:szCs w:val="28"/>
          <w:lang w:val="en-US"/>
        </w:rPr>
        <w:t>InternetUrok</w:t>
      </w:r>
      <w:proofErr w:type="spellEnd"/>
      <w:r w:rsidRPr="00B27D6A">
        <w:rPr>
          <w:sz w:val="28"/>
          <w:szCs w:val="28"/>
        </w:rPr>
        <w:t>.</w:t>
      </w:r>
      <w:proofErr w:type="spellStart"/>
      <w:r w:rsidRPr="00B27D6A">
        <w:rPr>
          <w:sz w:val="28"/>
          <w:szCs w:val="28"/>
          <w:lang w:val="en-US"/>
        </w:rPr>
        <w:t>ru</w:t>
      </w:r>
      <w:proofErr w:type="spellEnd"/>
      <w:r w:rsidRPr="00B27D6A">
        <w:rPr>
          <w:sz w:val="28"/>
          <w:szCs w:val="28"/>
        </w:rPr>
        <w:t xml:space="preserve">, Российская Электронная Школа, </w:t>
      </w:r>
      <w:proofErr w:type="spellStart"/>
      <w:r w:rsidR="009732AA" w:rsidRPr="00B27D6A">
        <w:rPr>
          <w:sz w:val="28"/>
          <w:szCs w:val="28"/>
          <w:lang w:val="en-US"/>
        </w:rPr>
        <w:t>Learningapps</w:t>
      </w:r>
      <w:proofErr w:type="spellEnd"/>
      <w:r w:rsidR="009732AA" w:rsidRPr="00B27D6A">
        <w:rPr>
          <w:sz w:val="28"/>
          <w:szCs w:val="28"/>
        </w:rPr>
        <w:t>.</w:t>
      </w:r>
      <w:r w:rsidR="009732AA" w:rsidRPr="00B27D6A">
        <w:rPr>
          <w:sz w:val="28"/>
          <w:szCs w:val="28"/>
          <w:lang w:val="en-US"/>
        </w:rPr>
        <w:t>org</w:t>
      </w:r>
      <w:r w:rsidR="009732AA" w:rsidRPr="00B27D6A">
        <w:rPr>
          <w:sz w:val="28"/>
          <w:szCs w:val="28"/>
        </w:rPr>
        <w:t>.</w:t>
      </w:r>
    </w:p>
    <w:p w:rsidR="00B27D6A" w:rsidRPr="00B27D6A" w:rsidRDefault="00B27D6A" w:rsidP="00B27D6A">
      <w:pPr>
        <w:pStyle w:val="c1"/>
        <w:spacing w:before="0" w:beforeAutospacing="0" w:after="0" w:afterAutospacing="0"/>
        <w:ind w:firstLine="705"/>
        <w:rPr>
          <w:sz w:val="28"/>
          <w:szCs w:val="28"/>
        </w:rPr>
      </w:pPr>
    </w:p>
    <w:p w:rsidR="009732AA" w:rsidRDefault="009732AA" w:rsidP="00B27D6A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B27D6A">
        <w:rPr>
          <w:sz w:val="28"/>
          <w:szCs w:val="28"/>
        </w:rPr>
        <w:t xml:space="preserve">Остановимся подробнее на достоинствах образовательной платформы </w:t>
      </w:r>
      <w:proofErr w:type="spellStart"/>
      <w:r w:rsidRPr="00B27D6A">
        <w:rPr>
          <w:sz w:val="28"/>
          <w:szCs w:val="28"/>
          <w:lang w:val="en-US"/>
        </w:rPr>
        <w:t>Learningapps</w:t>
      </w:r>
      <w:proofErr w:type="spellEnd"/>
      <w:r w:rsidRPr="00B27D6A">
        <w:rPr>
          <w:sz w:val="28"/>
          <w:szCs w:val="28"/>
        </w:rPr>
        <w:t>.</w:t>
      </w:r>
      <w:r w:rsidRPr="00B27D6A">
        <w:rPr>
          <w:sz w:val="28"/>
          <w:szCs w:val="28"/>
          <w:lang w:val="en-US"/>
        </w:rPr>
        <w:t>org</w:t>
      </w:r>
      <w:r w:rsidRPr="00B27D6A">
        <w:rPr>
          <w:sz w:val="28"/>
          <w:szCs w:val="28"/>
        </w:rPr>
        <w:t xml:space="preserve">. Здесь у учителя есть огромные возможности для создания интерактивных заданий по любому предмету, для любой возрастной группы. Достаточно просто педагог может создать свои задания для учащихся в формате викторины, хронологической линейки, классификации, кроссворда, </w:t>
      </w:r>
      <w:proofErr w:type="spellStart"/>
      <w:r w:rsidR="00D867EE" w:rsidRPr="00B27D6A">
        <w:rPr>
          <w:sz w:val="28"/>
          <w:szCs w:val="28"/>
        </w:rPr>
        <w:t>филворда</w:t>
      </w:r>
      <w:proofErr w:type="spellEnd"/>
      <w:r w:rsidR="00D867EE" w:rsidRPr="00B27D6A">
        <w:rPr>
          <w:sz w:val="28"/>
          <w:szCs w:val="28"/>
        </w:rPr>
        <w:t xml:space="preserve">, </w:t>
      </w:r>
      <w:r w:rsidRPr="00B27D6A">
        <w:rPr>
          <w:sz w:val="28"/>
          <w:szCs w:val="28"/>
        </w:rPr>
        <w:t>игры «Кто хочет стать миллионером?» и т.п.</w:t>
      </w:r>
    </w:p>
    <w:p w:rsidR="00B27D6A" w:rsidRPr="00B27D6A" w:rsidRDefault="00B27D6A" w:rsidP="00B27D6A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</w:p>
    <w:p w:rsidR="009732AA" w:rsidRPr="00B27D6A" w:rsidRDefault="009732AA" w:rsidP="00B27D6A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B27D6A">
        <w:rPr>
          <w:sz w:val="28"/>
          <w:szCs w:val="28"/>
        </w:rPr>
        <w:t xml:space="preserve">Например, при закреплении темы «Пословицы и поговорки» на уроке литературы в 5 классе можно воспользоваться упражнением </w:t>
      </w:r>
      <w:r w:rsidR="00D867EE" w:rsidRPr="00B27D6A">
        <w:rPr>
          <w:sz w:val="28"/>
          <w:szCs w:val="28"/>
        </w:rPr>
        <w:t>«К</w:t>
      </w:r>
      <w:r w:rsidRPr="00B27D6A">
        <w:rPr>
          <w:sz w:val="28"/>
          <w:szCs w:val="28"/>
        </w:rPr>
        <w:t>лассификация</w:t>
      </w:r>
      <w:r w:rsidR="00D867EE" w:rsidRPr="00B27D6A">
        <w:rPr>
          <w:sz w:val="28"/>
          <w:szCs w:val="28"/>
        </w:rPr>
        <w:t>»</w:t>
      </w:r>
      <w:r w:rsidRPr="00B27D6A">
        <w:rPr>
          <w:sz w:val="28"/>
          <w:szCs w:val="28"/>
        </w:rPr>
        <w:t>. Учитель сам создает интерактивное задание, в котором предлагает детям распределить по 2 группам (пословицы и поговорки) предложенные фразы.</w:t>
      </w:r>
    </w:p>
    <w:p w:rsidR="00000000" w:rsidRPr="00B27D6A" w:rsidRDefault="009732AA" w:rsidP="00B27D6A">
      <w:pPr>
        <w:pStyle w:val="c1"/>
        <w:spacing w:before="0"/>
        <w:ind w:firstLine="708"/>
        <w:rPr>
          <w:sz w:val="28"/>
          <w:szCs w:val="28"/>
        </w:rPr>
      </w:pPr>
      <w:r w:rsidRPr="00B27D6A">
        <w:rPr>
          <w:sz w:val="28"/>
          <w:szCs w:val="28"/>
        </w:rPr>
        <w:t>Таким образом, и</w:t>
      </w:r>
      <w:r w:rsidR="00B27D6A" w:rsidRPr="00B27D6A">
        <w:rPr>
          <w:sz w:val="28"/>
          <w:szCs w:val="28"/>
        </w:rPr>
        <w:t>спользование ЦОР во в</w:t>
      </w:r>
      <w:r w:rsidRPr="00B27D6A">
        <w:rPr>
          <w:sz w:val="28"/>
          <w:szCs w:val="28"/>
        </w:rPr>
        <w:t>ремя занятий существенно облегчае</w:t>
      </w:r>
      <w:r w:rsidR="00B27D6A" w:rsidRPr="00B27D6A">
        <w:rPr>
          <w:sz w:val="28"/>
          <w:szCs w:val="28"/>
        </w:rPr>
        <w:t>т учителю  процес</w:t>
      </w:r>
      <w:r w:rsidRPr="00B27D6A">
        <w:rPr>
          <w:sz w:val="28"/>
          <w:szCs w:val="28"/>
        </w:rPr>
        <w:t>с подготовки и проведения урока, а также позволяет повысить качество обучения и диагностики учащихся.</w:t>
      </w:r>
    </w:p>
    <w:p w:rsidR="009732AA" w:rsidRPr="00B27D6A" w:rsidRDefault="009732AA" w:rsidP="0035592B">
      <w:pPr>
        <w:pStyle w:val="c1"/>
        <w:spacing w:before="0" w:beforeAutospacing="0" w:after="0" w:afterAutospacing="0" w:line="360" w:lineRule="auto"/>
        <w:ind w:left="1065"/>
        <w:rPr>
          <w:sz w:val="28"/>
          <w:szCs w:val="28"/>
        </w:rPr>
      </w:pPr>
    </w:p>
    <w:p w:rsidR="009732AA" w:rsidRPr="00B27D6A" w:rsidRDefault="009732AA" w:rsidP="0035592B">
      <w:pPr>
        <w:pStyle w:val="c1"/>
        <w:spacing w:before="0" w:beforeAutospacing="0" w:after="0" w:afterAutospacing="0" w:line="360" w:lineRule="auto"/>
        <w:ind w:left="1065"/>
        <w:rPr>
          <w:sz w:val="28"/>
          <w:szCs w:val="28"/>
        </w:rPr>
      </w:pPr>
    </w:p>
    <w:p w:rsidR="0035592B" w:rsidRPr="00B27D6A" w:rsidRDefault="0035592B" w:rsidP="0035592B">
      <w:pPr>
        <w:pStyle w:val="c1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3D4201" w:rsidRPr="00B27D6A" w:rsidRDefault="003D4201">
      <w:pPr>
        <w:rPr>
          <w:sz w:val="28"/>
          <w:szCs w:val="28"/>
        </w:rPr>
      </w:pPr>
    </w:p>
    <w:sectPr w:rsidR="003D4201" w:rsidRPr="00B27D6A" w:rsidSect="00F0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80A"/>
    <w:multiLevelType w:val="hybridMultilevel"/>
    <w:tmpl w:val="A34C4416"/>
    <w:lvl w:ilvl="0" w:tplc="CF62768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1B5B7A"/>
    <w:multiLevelType w:val="hybridMultilevel"/>
    <w:tmpl w:val="65781C1C"/>
    <w:lvl w:ilvl="0" w:tplc="AED841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7EBF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BE80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C40A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529F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E60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A495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CC06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C02D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A736C1"/>
    <w:multiLevelType w:val="hybridMultilevel"/>
    <w:tmpl w:val="2CDAF406"/>
    <w:lvl w:ilvl="0" w:tplc="8DC66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F560F"/>
    <w:multiLevelType w:val="hybridMultilevel"/>
    <w:tmpl w:val="808258BC"/>
    <w:lvl w:ilvl="0" w:tplc="8272B8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EE91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2E2B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BAEB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D64F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5098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62C8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CEE4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C58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96A2531"/>
    <w:multiLevelType w:val="hybridMultilevel"/>
    <w:tmpl w:val="1A4EA2B6"/>
    <w:lvl w:ilvl="0" w:tplc="5956A8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9D0795"/>
    <w:multiLevelType w:val="hybridMultilevel"/>
    <w:tmpl w:val="8B28F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FDC"/>
    <w:rsid w:val="0035592B"/>
    <w:rsid w:val="003D4201"/>
    <w:rsid w:val="00923FDC"/>
    <w:rsid w:val="009732AA"/>
    <w:rsid w:val="00B27D6A"/>
    <w:rsid w:val="00D867EE"/>
    <w:rsid w:val="00F0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23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2022-10-19T12:41:00Z</dcterms:created>
  <dcterms:modified xsi:type="dcterms:W3CDTF">2022-10-19T13:09:00Z</dcterms:modified>
</cp:coreProperties>
</file>